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第三届苏天辅奖学金申请表</w:t>
      </w:r>
    </w:p>
    <w:p>
      <w:pPr>
        <w:jc w:val="right"/>
        <w:rPr>
          <w:b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36"/>
        <w:gridCol w:w="814"/>
        <w:gridCol w:w="916"/>
        <w:gridCol w:w="890"/>
        <w:gridCol w:w="1038"/>
        <w:gridCol w:w="761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年月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类别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sym w:font="Wingdings 2" w:char="F0A3"/>
            </w:r>
            <w:r>
              <w:rPr>
                <w:rFonts w:hint="eastAsia"/>
                <w:bCs/>
                <w:szCs w:val="21"/>
              </w:rPr>
              <w:t>本科生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sym w:font="Wingdings 2" w:char="F0A3"/>
            </w:r>
            <w:r>
              <w:rPr>
                <w:rFonts w:hint="eastAsia"/>
                <w:bCs/>
                <w:szCs w:val="21"/>
              </w:rPr>
              <w:t>硕士生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sym w:font="Wingdings 2" w:char="F0A3"/>
            </w:r>
            <w:r>
              <w:rPr>
                <w:rFonts w:hint="eastAsia"/>
                <w:bCs/>
                <w:szCs w:val="21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年级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时间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E</w:t>
            </w:r>
            <w:r>
              <w:rPr>
                <w:bCs/>
                <w:szCs w:val="21"/>
              </w:rPr>
              <w:t>mail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学业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成绩</w:t>
            </w:r>
          </w:p>
        </w:tc>
        <w:tc>
          <w:tcPr>
            <w:tcW w:w="7167" w:type="dxa"/>
            <w:gridSpan w:val="7"/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（注明专业课程平均成绩、专业排名、有无补考）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获奖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情况</w:t>
            </w:r>
          </w:p>
        </w:tc>
        <w:tc>
          <w:tcPr>
            <w:tcW w:w="7167" w:type="dxa"/>
            <w:gridSpan w:val="7"/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科研情况</w:t>
            </w:r>
            <w:r>
              <w:rPr>
                <w:rFonts w:hint="eastAsia"/>
                <w:bCs/>
                <w:sz w:val="20"/>
                <w:szCs w:val="20"/>
              </w:rPr>
              <w:t>（含发表论文、科研项目、毕业论文等级等）</w:t>
            </w:r>
          </w:p>
        </w:tc>
        <w:tc>
          <w:tcPr>
            <w:tcW w:w="7167" w:type="dxa"/>
            <w:gridSpan w:val="7"/>
            <w:shd w:val="clear" w:color="auto" w:fill="auto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去向</w:t>
            </w:r>
          </w:p>
        </w:tc>
        <w:tc>
          <w:tcPr>
            <w:tcW w:w="7167" w:type="dxa"/>
            <w:gridSpan w:val="7"/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人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承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诺</w:t>
            </w:r>
          </w:p>
        </w:tc>
        <w:tc>
          <w:tcPr>
            <w:tcW w:w="7167" w:type="dxa"/>
            <w:gridSpan w:val="7"/>
            <w:shd w:val="clear" w:color="auto" w:fill="auto"/>
          </w:tcPr>
          <w:p>
            <w:pPr>
              <w:spacing w:before="24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本人承诺以上内容属实。如有弄虚作假，自愿取消评奖资格并承担相应责任。</w:t>
            </w:r>
          </w:p>
          <w:p>
            <w:pPr>
              <w:ind w:firstLine="2160" w:firstLineChars="1029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申请人（签名）：</w:t>
            </w:r>
          </w:p>
          <w:p>
            <w:pPr>
              <w:spacing w:after="240"/>
              <w:ind w:right="964" w:firstLine="3517" w:firstLineChars="1675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年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评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审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意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见</w:t>
            </w:r>
          </w:p>
        </w:tc>
        <w:tc>
          <w:tcPr>
            <w:tcW w:w="7167" w:type="dxa"/>
            <w:gridSpan w:val="7"/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spacing w:line="276" w:lineRule="auto"/>
              <w:ind w:firstLine="1881" w:firstLineChars="896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苏天辅教育基金管理委员会主任（签名）：</w:t>
            </w:r>
          </w:p>
          <w:p>
            <w:pPr>
              <w:spacing w:after="240"/>
              <w:ind w:firstLine="2160" w:firstLineChars="1029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年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月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>
      <w:pPr>
        <w:spacing w:line="276" w:lineRule="auto"/>
        <w:ind w:firstLine="6237" w:firstLineChars="297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6B"/>
    <w:rsid w:val="000129C3"/>
    <w:rsid w:val="00071036"/>
    <w:rsid w:val="00080215"/>
    <w:rsid w:val="00113D55"/>
    <w:rsid w:val="001A4BA2"/>
    <w:rsid w:val="002E3673"/>
    <w:rsid w:val="003050E7"/>
    <w:rsid w:val="00332BBF"/>
    <w:rsid w:val="00357AF6"/>
    <w:rsid w:val="0036299F"/>
    <w:rsid w:val="003872C3"/>
    <w:rsid w:val="003A7F19"/>
    <w:rsid w:val="003C32E5"/>
    <w:rsid w:val="003E3315"/>
    <w:rsid w:val="00473BB4"/>
    <w:rsid w:val="00537107"/>
    <w:rsid w:val="0054720E"/>
    <w:rsid w:val="00580938"/>
    <w:rsid w:val="005B5644"/>
    <w:rsid w:val="006403BE"/>
    <w:rsid w:val="006573AA"/>
    <w:rsid w:val="00665005"/>
    <w:rsid w:val="006C7A31"/>
    <w:rsid w:val="006E1B52"/>
    <w:rsid w:val="006E4F33"/>
    <w:rsid w:val="00705AFF"/>
    <w:rsid w:val="00773852"/>
    <w:rsid w:val="007C19B6"/>
    <w:rsid w:val="007C6202"/>
    <w:rsid w:val="007F2BC9"/>
    <w:rsid w:val="00860D73"/>
    <w:rsid w:val="0090086B"/>
    <w:rsid w:val="009228F3"/>
    <w:rsid w:val="009927D4"/>
    <w:rsid w:val="009B1E41"/>
    <w:rsid w:val="00A551AB"/>
    <w:rsid w:val="00A8785B"/>
    <w:rsid w:val="00AB71D0"/>
    <w:rsid w:val="00B26CEF"/>
    <w:rsid w:val="00B329B1"/>
    <w:rsid w:val="00B73AFD"/>
    <w:rsid w:val="00B90811"/>
    <w:rsid w:val="00BB4111"/>
    <w:rsid w:val="00BC2D7F"/>
    <w:rsid w:val="00BC752B"/>
    <w:rsid w:val="00C53F51"/>
    <w:rsid w:val="00C55BA6"/>
    <w:rsid w:val="00C81A3A"/>
    <w:rsid w:val="00D11661"/>
    <w:rsid w:val="00D60D10"/>
    <w:rsid w:val="00DD3385"/>
    <w:rsid w:val="00DE6434"/>
    <w:rsid w:val="00E47A52"/>
    <w:rsid w:val="00EB0CB4"/>
    <w:rsid w:val="00F215B8"/>
    <w:rsid w:val="00F26C6D"/>
    <w:rsid w:val="00F821EF"/>
    <w:rsid w:val="00FB1DA1"/>
    <w:rsid w:val="00FC2502"/>
    <w:rsid w:val="00FE677D"/>
    <w:rsid w:val="00FF7279"/>
    <w:rsid w:val="6127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日期 字符"/>
    <w:basedOn w:val="6"/>
    <w:link w:val="2"/>
    <w:semiHidden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182</Characters>
  <Lines>1</Lines>
  <Paragraphs>1</Paragraphs>
  <TotalTime>2</TotalTime>
  <ScaleCrop>false</ScaleCrop>
  <LinksUpToDate>false</LinksUpToDate>
  <CharactersWithSpaces>194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2021-05-30T08:11:00Z</dcterms:created>
  <dc:creator>zhanglv</dc:creator>
  <cp:lastModifiedBy>掌灯的兔子</cp:lastModifiedBy>
  <dcterms:modified xsi:type="dcterms:W3CDTF">2022-05-16T09:53:13Z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0C4ED9F08F854598B9D6D93827747F63</vt:lpwstr>
  </property>
</Properties>
</file>